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F4" w:rsidRDefault="00737CF4" w:rsidP="00737CF4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737CF4" w:rsidRDefault="00737CF4" w:rsidP="00737CF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37CF4" w:rsidRDefault="00737CF4" w:rsidP="00737CF4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737CF4" w:rsidRDefault="00737CF4" w:rsidP="00737CF4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737CF4" w:rsidRDefault="00737CF4" w:rsidP="00737CF4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 w:rsidR="00646337">
        <w:rPr>
          <w:lang w:val="sr-Latn-CS"/>
        </w:rPr>
        <w:t>291</w:t>
      </w:r>
      <w:r>
        <w:rPr>
          <w:lang w:val="sr-Latn-CS"/>
        </w:rPr>
        <w:t>-12</w:t>
      </w:r>
    </w:p>
    <w:p w:rsidR="00737CF4" w:rsidRDefault="00737CF4" w:rsidP="00737CF4">
      <w:pPr>
        <w:rPr>
          <w:lang w:val="sr-Cyrl-CS"/>
        </w:rPr>
      </w:pPr>
      <w:r>
        <w:rPr>
          <w:lang w:val="sr-Cyrl-CS"/>
        </w:rPr>
        <w:t>19. новембар 2012. године</w:t>
      </w:r>
    </w:p>
    <w:p w:rsidR="00737CF4" w:rsidRDefault="00737CF4" w:rsidP="00737CF4">
      <w:pPr>
        <w:rPr>
          <w:lang w:val="sr-Cyrl-CS"/>
        </w:rPr>
      </w:pPr>
      <w:r>
        <w:rPr>
          <w:lang w:val="sr-Cyrl-CS"/>
        </w:rPr>
        <w:t>Б е о г р а д</w:t>
      </w:r>
    </w:p>
    <w:p w:rsidR="00737CF4" w:rsidRDefault="00737CF4" w:rsidP="00737CF4">
      <w:pPr>
        <w:rPr>
          <w:lang w:val="sr-Latn-CS"/>
        </w:rPr>
      </w:pPr>
    </w:p>
    <w:p w:rsidR="00737CF4" w:rsidRDefault="00737CF4" w:rsidP="00737CF4">
      <w:pPr>
        <w:rPr>
          <w:lang w:val="sr-Latn-CS"/>
        </w:rPr>
      </w:pPr>
    </w:p>
    <w:p w:rsidR="00737CF4" w:rsidRPr="00B974CA" w:rsidRDefault="00737CF4" w:rsidP="00737CF4">
      <w:pPr>
        <w:rPr>
          <w:lang w:val="sr-Latn-CS"/>
        </w:rPr>
      </w:pPr>
    </w:p>
    <w:p w:rsidR="00737CF4" w:rsidRDefault="00737CF4" w:rsidP="00737CF4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737CF4" w:rsidRDefault="00737CF4" w:rsidP="00737CF4">
      <w:pPr>
        <w:rPr>
          <w:lang w:val="sr-Latn-CS"/>
        </w:rPr>
      </w:pPr>
    </w:p>
    <w:p w:rsidR="00737CF4" w:rsidRPr="00691D9A" w:rsidRDefault="00737CF4" w:rsidP="00737CF4">
      <w:pPr>
        <w:rPr>
          <w:lang w:val="sr-Latn-CS"/>
        </w:rPr>
      </w:pPr>
    </w:p>
    <w:p w:rsidR="00737CF4" w:rsidRDefault="00737CF4" w:rsidP="00737CF4"/>
    <w:p w:rsidR="00737CF4" w:rsidRDefault="00737CF4" w:rsidP="00737CF4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737CF4" w:rsidRDefault="00737CF4" w:rsidP="00737CF4">
      <w:pPr>
        <w:jc w:val="both"/>
      </w:pPr>
    </w:p>
    <w:p w:rsidR="00737CF4" w:rsidRDefault="00737CF4" w:rsidP="00737CF4">
      <w:pPr>
        <w:ind w:left="720" w:hanging="720"/>
        <w:jc w:val="center"/>
        <w:rPr>
          <w:lang w:val="sr-Cyrl-CS"/>
        </w:rPr>
      </w:pPr>
      <w:r>
        <w:rPr>
          <w:lang w:val="sr-Cyrl-CS"/>
        </w:rPr>
        <w:t>23. СЕДНИЦУ ОДБОРА ЗА ФИНАНСИЈЕ, РЕПУБЛИЧКИ</w:t>
      </w:r>
      <w:r>
        <w:t xml:space="preserve"> БУЏЕТ</w:t>
      </w:r>
    </w:p>
    <w:p w:rsidR="00737CF4" w:rsidRDefault="00737CF4" w:rsidP="00737CF4">
      <w:pPr>
        <w:ind w:left="1440" w:firstLine="720"/>
      </w:pPr>
      <w:r>
        <w:rPr>
          <w:lang w:val="sr-Cyrl-CS"/>
        </w:rPr>
        <w:t>И  КОНТРОЛУ  ТРОШЕЊА  ЈАВНИХ  СРЕДСТАВА,</w:t>
      </w:r>
    </w:p>
    <w:p w:rsidR="00737CF4" w:rsidRDefault="00737CF4" w:rsidP="00737CF4">
      <w:pPr>
        <w:jc w:val="center"/>
        <w:rPr>
          <w:lang w:val="sr-Cyrl-CS"/>
        </w:rPr>
      </w:pPr>
      <w:r>
        <w:rPr>
          <w:lang w:val="sr-Cyrl-CS"/>
        </w:rPr>
        <w:t>ЗА УТОРАК, 20. НОВЕМБАР  2012. ГОДИНЕ,</w:t>
      </w:r>
    </w:p>
    <w:p w:rsidR="00737CF4" w:rsidRDefault="00737CF4" w:rsidP="00737CF4">
      <w:pPr>
        <w:jc w:val="center"/>
      </w:pPr>
      <w:r>
        <w:rPr>
          <w:lang w:val="sr-Cyrl-CS"/>
        </w:rPr>
        <w:t>СА ПОЧЕТКОМ  У 9</w:t>
      </w:r>
      <w:r>
        <w:t>,</w:t>
      </w:r>
      <w:r>
        <w:rPr>
          <w:lang w:val="sr-Cyrl-CS"/>
        </w:rPr>
        <w:t>30 ЧАСОВА</w:t>
      </w:r>
    </w:p>
    <w:p w:rsidR="00737CF4" w:rsidRDefault="00737CF4" w:rsidP="00737CF4">
      <w:pPr>
        <w:rPr>
          <w:b/>
          <w:lang w:val="sr-Cyrl-CS"/>
        </w:rPr>
      </w:pPr>
    </w:p>
    <w:p w:rsidR="00737CF4" w:rsidRDefault="00737CF4" w:rsidP="00737CF4">
      <w:pPr>
        <w:rPr>
          <w:b/>
          <w:lang w:val="sr-Cyrl-CS"/>
        </w:rPr>
      </w:pPr>
    </w:p>
    <w:p w:rsidR="00737CF4" w:rsidRDefault="00737CF4" w:rsidP="00737CF4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737CF4" w:rsidRDefault="00737CF4" w:rsidP="00737CF4">
      <w:pPr>
        <w:jc w:val="center"/>
        <w:rPr>
          <w:lang w:val="sr-Latn-CS"/>
        </w:rPr>
      </w:pPr>
    </w:p>
    <w:p w:rsidR="0084148F" w:rsidRPr="00C159B0" w:rsidRDefault="0084148F" w:rsidP="00737CF4">
      <w:pPr>
        <w:jc w:val="center"/>
        <w:rPr>
          <w:lang w:val="sr-Latn-CS"/>
        </w:rPr>
      </w:pPr>
    </w:p>
    <w:p w:rsidR="00737CF4" w:rsidRDefault="00737CF4" w:rsidP="00737CF4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737CF4" w:rsidRDefault="00737CF4" w:rsidP="00737CF4">
      <w:pPr>
        <w:jc w:val="center"/>
        <w:rPr>
          <w:lang w:val="sr-Cyrl-CS"/>
        </w:rPr>
      </w:pPr>
    </w:p>
    <w:p w:rsidR="00737CF4" w:rsidRPr="006A0570" w:rsidRDefault="00737CF4" w:rsidP="00737CF4">
      <w:pPr>
        <w:jc w:val="center"/>
        <w:rPr>
          <w:lang w:val="sr-Cyrl-CS"/>
        </w:rPr>
      </w:pPr>
    </w:p>
    <w:p w:rsidR="00737CF4" w:rsidRDefault="00737CF4" w:rsidP="00737CF4">
      <w:pPr>
        <w:pStyle w:val="ListParagraph"/>
        <w:numPr>
          <w:ilvl w:val="0"/>
          <w:numId w:val="1"/>
        </w:numPr>
        <w:rPr>
          <w:lang w:val="sr-Cyrl-CS"/>
        </w:rPr>
      </w:pPr>
      <w:r w:rsidRPr="00407184">
        <w:rPr>
          <w:lang w:val="sr-Cyrl-CS"/>
        </w:rPr>
        <w:t xml:space="preserve">Усвајање записника 16, 17, 18, 19. и 20. седнице  Одбора  за финансије,  </w:t>
      </w:r>
    </w:p>
    <w:p w:rsidR="00737CF4" w:rsidRPr="00407184" w:rsidRDefault="00737CF4" w:rsidP="00737CF4">
      <w:pPr>
        <w:rPr>
          <w:lang w:val="sr-Cyrl-CS"/>
        </w:rPr>
      </w:pPr>
      <w:r w:rsidRPr="00407184">
        <w:rPr>
          <w:lang w:val="sr-Cyrl-CS"/>
        </w:rPr>
        <w:t>републички буџет и контролу трошења јавних средстава</w:t>
      </w:r>
      <w:r w:rsidRPr="00407184">
        <w:rPr>
          <w:lang w:val="sr-Latn-CS"/>
        </w:rPr>
        <w:t>;</w:t>
      </w:r>
    </w:p>
    <w:p w:rsidR="00737CF4" w:rsidRPr="00E96200" w:rsidRDefault="00737CF4" w:rsidP="00737CF4">
      <w:pPr>
        <w:rPr>
          <w:lang w:val="sr-Cyrl-CS"/>
        </w:rPr>
      </w:pPr>
    </w:p>
    <w:p w:rsidR="00737CF4" w:rsidRDefault="00737CF4" w:rsidP="00737CF4">
      <w:pPr>
        <w:jc w:val="center"/>
        <w:rPr>
          <w:lang w:val="sr-Cyrl-CS"/>
        </w:rPr>
      </w:pPr>
    </w:p>
    <w:p w:rsidR="00737CF4" w:rsidRPr="0098154E" w:rsidRDefault="00737CF4" w:rsidP="00737CF4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1. Разматрање Предлога закона о изменама и допунама Царинског закона (број 483-3407/12 од 25. октобра 2012. године),  у појединостима.</w:t>
      </w:r>
    </w:p>
    <w:p w:rsidR="00737CF4" w:rsidRDefault="00737CF4" w:rsidP="00737CF4">
      <w:pPr>
        <w:jc w:val="both"/>
        <w:rPr>
          <w:lang w:val="en-US"/>
        </w:rPr>
      </w:pPr>
    </w:p>
    <w:p w:rsidR="00737CF4" w:rsidRDefault="00737CF4" w:rsidP="00737CF4">
      <w:pPr>
        <w:jc w:val="both"/>
        <w:rPr>
          <w:lang w:val="en-US"/>
        </w:rPr>
      </w:pPr>
    </w:p>
    <w:p w:rsidR="0035254F" w:rsidRPr="008A51BA" w:rsidRDefault="0035254F" w:rsidP="00737CF4">
      <w:pPr>
        <w:jc w:val="both"/>
        <w:rPr>
          <w:lang w:val="en-US"/>
        </w:rPr>
      </w:pPr>
    </w:p>
    <w:p w:rsidR="00737CF4" w:rsidRPr="00B974CA" w:rsidRDefault="00737CF4" w:rsidP="00737CF4">
      <w:pPr>
        <w:ind w:firstLine="1440"/>
        <w:rPr>
          <w:lang w:val="sr-Latn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 w:rsidR="0039643E">
        <w:rPr>
          <w:lang w:val="en-US"/>
        </w:rPr>
        <w:t xml:space="preserve"> </w:t>
      </w:r>
      <w:r>
        <w:rPr>
          <w:lang w:val="sr-Cyrl-CS"/>
        </w:rPr>
        <w:t xml:space="preserve">сали  </w:t>
      </w:r>
      <w:r w:rsidRPr="00015917">
        <w:t>I</w:t>
      </w:r>
      <w:r>
        <w:t>.</w:t>
      </w:r>
    </w:p>
    <w:p w:rsidR="00737CF4" w:rsidRDefault="00737CF4" w:rsidP="00737CF4">
      <w:pPr>
        <w:ind w:left="720"/>
        <w:rPr>
          <w:lang w:val="sr-Cyrl-CS"/>
        </w:rPr>
      </w:pPr>
    </w:p>
    <w:p w:rsidR="0035254F" w:rsidRDefault="0035254F" w:rsidP="00737CF4">
      <w:pPr>
        <w:ind w:left="720"/>
        <w:rPr>
          <w:lang w:val="en-US"/>
        </w:rPr>
      </w:pPr>
      <w:bookmarkStart w:id="0" w:name="_GoBack"/>
      <w:bookmarkEnd w:id="0"/>
    </w:p>
    <w:p w:rsidR="00737CF4" w:rsidRPr="008A51BA" w:rsidRDefault="00737CF4" w:rsidP="00737CF4">
      <w:pPr>
        <w:ind w:left="720"/>
        <w:rPr>
          <w:lang w:val="en-US"/>
        </w:rPr>
      </w:pPr>
    </w:p>
    <w:p w:rsidR="00737CF4" w:rsidRDefault="00737CF4" w:rsidP="00737CF4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tab/>
      </w:r>
      <w:r>
        <w:rPr>
          <w:lang w:val="sr-Cyrl-CS"/>
        </w:rPr>
        <w:t>ПРЕДСЕДНИК ОДБОРА</w:t>
      </w:r>
    </w:p>
    <w:p w:rsidR="00737CF4" w:rsidRDefault="00737CF4" w:rsidP="00737CF4">
      <w:pPr>
        <w:ind w:left="720"/>
        <w:rPr>
          <w:lang w:val="sr-Cyrl-CS"/>
        </w:rPr>
      </w:pPr>
    </w:p>
    <w:p w:rsidR="00737CF4" w:rsidRPr="00F66E87" w:rsidRDefault="00737CF4" w:rsidP="00737CF4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E078C">
        <w:rPr>
          <w:lang w:val="en-US"/>
        </w:rPr>
        <w:t xml:space="preserve">           </w:t>
      </w:r>
      <w:r>
        <w:rPr>
          <w:lang w:val="sr-Cyrl-CS"/>
        </w:rPr>
        <w:t>Весна Ковач</w:t>
      </w:r>
    </w:p>
    <w:p w:rsidR="00737CF4" w:rsidRDefault="0007657E" w:rsidP="00737CF4">
      <w:pPr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sectPr w:rsidR="00737CF4" w:rsidSect="00CF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CF4"/>
    <w:rsid w:val="00060C3A"/>
    <w:rsid w:val="0007657E"/>
    <w:rsid w:val="0035254F"/>
    <w:rsid w:val="0039643E"/>
    <w:rsid w:val="00646337"/>
    <w:rsid w:val="006E078C"/>
    <w:rsid w:val="00737CF4"/>
    <w:rsid w:val="0084148F"/>
    <w:rsid w:val="00C85BFC"/>
    <w:rsid w:val="00DF4E2E"/>
    <w:rsid w:val="00F6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F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F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Nele</cp:lastModifiedBy>
  <cp:revision>9</cp:revision>
  <cp:lastPrinted>2012-11-19T09:24:00Z</cp:lastPrinted>
  <dcterms:created xsi:type="dcterms:W3CDTF">2012-11-19T08:51:00Z</dcterms:created>
  <dcterms:modified xsi:type="dcterms:W3CDTF">2012-12-21T05:59:00Z</dcterms:modified>
</cp:coreProperties>
</file>